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29" w:rsidRPr="008B31B0" w:rsidRDefault="00F82729" w:rsidP="00F82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F82729" w:rsidRDefault="00F82729" w:rsidP="00F82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надходження і використання коштів, отриманих від благодійної допомоги </w:t>
      </w:r>
    </w:p>
    <w:p w:rsidR="00F82729" w:rsidRPr="008B31B0" w:rsidRDefault="00F82729" w:rsidP="00F82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Первомайській ЗОШ І-ІІІ ст.№1 </w:t>
      </w:r>
    </w:p>
    <w:p w:rsidR="00F82729" w:rsidRDefault="00F82729" w:rsidP="00F82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2014/ 2015</w:t>
      </w: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bookmarkStart w:id="0" w:name="_GoBack"/>
      <w:bookmarkEnd w:id="0"/>
    </w:p>
    <w:p w:rsidR="00F82729" w:rsidRDefault="00F82729" w:rsidP="00F82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48"/>
        <w:gridCol w:w="2005"/>
        <w:gridCol w:w="1848"/>
        <w:gridCol w:w="2005"/>
        <w:gridCol w:w="1849"/>
        <w:gridCol w:w="1885"/>
      </w:tblGrid>
      <w:tr w:rsidR="00656674" w:rsidTr="004F1B66">
        <w:tc>
          <w:tcPr>
            <w:tcW w:w="3853" w:type="dxa"/>
            <w:gridSpan w:val="2"/>
          </w:tcPr>
          <w:p w:rsidR="00656674" w:rsidRPr="008B31B0" w:rsidRDefault="00656674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Надійшло за 2015/2016 коштів:</w:t>
            </w:r>
          </w:p>
        </w:tc>
        <w:tc>
          <w:tcPr>
            <w:tcW w:w="3696" w:type="dxa"/>
            <w:gridSpan w:val="2"/>
          </w:tcPr>
          <w:p w:rsidR="00656674" w:rsidRPr="008B31B0" w:rsidRDefault="00656674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3698" w:type="dxa"/>
            <w:gridSpan w:val="2"/>
          </w:tcPr>
          <w:p w:rsidR="00656674" w:rsidRPr="008B31B0" w:rsidRDefault="00656674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656674" w:rsidTr="004F1B66">
        <w:tc>
          <w:tcPr>
            <w:tcW w:w="1848" w:type="dxa"/>
          </w:tcPr>
          <w:p w:rsidR="00656674" w:rsidRPr="008B31B0" w:rsidRDefault="00656674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потреби школи</w:t>
            </w:r>
          </w:p>
        </w:tc>
        <w:tc>
          <w:tcPr>
            <w:tcW w:w="2005" w:type="dxa"/>
          </w:tcPr>
          <w:p w:rsidR="00656674" w:rsidRPr="008B31B0" w:rsidRDefault="00656674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потреби класів</w:t>
            </w:r>
          </w:p>
        </w:tc>
        <w:tc>
          <w:tcPr>
            <w:tcW w:w="1848" w:type="dxa"/>
          </w:tcPr>
          <w:p w:rsidR="00656674" w:rsidRPr="008B31B0" w:rsidRDefault="00656674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щколі</w:t>
            </w:r>
            <w:proofErr w:type="spellEnd"/>
          </w:p>
        </w:tc>
        <w:tc>
          <w:tcPr>
            <w:tcW w:w="1848" w:type="dxa"/>
          </w:tcPr>
          <w:p w:rsidR="00656674" w:rsidRPr="008B31B0" w:rsidRDefault="00656674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849" w:type="dxa"/>
          </w:tcPr>
          <w:p w:rsidR="00656674" w:rsidRPr="008B31B0" w:rsidRDefault="00656674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школі</w:t>
            </w:r>
          </w:p>
        </w:tc>
        <w:tc>
          <w:tcPr>
            <w:tcW w:w="1849" w:type="dxa"/>
          </w:tcPr>
          <w:p w:rsidR="00656674" w:rsidRPr="008B31B0" w:rsidRDefault="00656674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61 410грн.</w:t>
            </w:r>
          </w:p>
        </w:tc>
        <w:tc>
          <w:tcPr>
            <w:tcW w:w="2005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1А-9500 грн.</w:t>
            </w:r>
          </w:p>
        </w:tc>
        <w:tc>
          <w:tcPr>
            <w:tcW w:w="1848" w:type="dxa"/>
          </w:tcPr>
          <w:p w:rsidR="004F1B66" w:rsidRPr="008B31B0" w:rsidRDefault="0040354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60910</w:t>
            </w:r>
            <w:r w:rsidR="004F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1А-8218 грн.</w:t>
            </w:r>
          </w:p>
        </w:tc>
        <w:tc>
          <w:tcPr>
            <w:tcW w:w="1849" w:type="dxa"/>
          </w:tcPr>
          <w:p w:rsidR="004F1B66" w:rsidRPr="008B31B0" w:rsidRDefault="0093401C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4F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1А-1282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1Б-2570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1Б-2570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1Б-0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2А-1923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2А-1923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2А-0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2Б-3142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2Б-2204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12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</w:t>
            </w:r>
            <w:r w:rsidR="00136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3А – 6 485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3А – 6 485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3А – 0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3Б-2863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3Б-1145грн.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21251B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3Б-1718</w:t>
            </w:r>
            <w:r w:rsidR="004F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4А-3200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4А-1800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21251B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4А-1400</w:t>
            </w:r>
            <w:r w:rsidR="004F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4Б-3645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4Б-3645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4F1B66" w:rsidP="00212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4Б-</w:t>
            </w:r>
            <w:r w:rsidR="00212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5А-13210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5А-13210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21251B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5А-</w:t>
            </w:r>
            <w:r w:rsidR="004F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5Б-1200грн.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5Б-1200грн.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5Б</w:t>
            </w:r>
            <w:r w:rsidR="00212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6А-1597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6А-1565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21251B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6А-32</w:t>
            </w:r>
            <w:r w:rsidR="004F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6Б-6285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6Б-5273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21251B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6Б-1012</w:t>
            </w:r>
            <w:r w:rsidR="004F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7А-7820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7А-7820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21251B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7А-</w:t>
            </w:r>
            <w:r w:rsidR="004F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8А-2970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8А-2970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21251B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8А-</w:t>
            </w:r>
            <w:r w:rsidR="004F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8Б-1845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8Б-1845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21251B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8Б-0</w:t>
            </w:r>
            <w:r w:rsidR="004F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9А-1720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9А-1502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21251B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9А-218</w:t>
            </w:r>
            <w:r w:rsidR="004F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9Б-1541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9Б-1541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21251B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9Б-0</w:t>
            </w:r>
            <w:r w:rsidR="004F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10А-3533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10А-3533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10А-</w:t>
            </w:r>
            <w:r w:rsidR="00212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11А- 1680 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11А- 1680 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Default="0021251B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11А- 0</w:t>
            </w:r>
            <w:r w:rsidR="004F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11Б-3375грн.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11Б-3185грн.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Pr="008B31B0" w:rsidRDefault="0021251B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11Б-190грн.</w:t>
            </w:r>
          </w:p>
        </w:tc>
      </w:tr>
      <w:tr w:rsidR="004F1B66" w:rsidTr="004F1B66"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Всього:80104грн.</w:t>
            </w:r>
          </w:p>
        </w:tc>
        <w:tc>
          <w:tcPr>
            <w:tcW w:w="1848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4F1B66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  <w:r w:rsidR="00136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73314грн.</w:t>
            </w:r>
          </w:p>
        </w:tc>
        <w:tc>
          <w:tcPr>
            <w:tcW w:w="1849" w:type="dxa"/>
          </w:tcPr>
          <w:p w:rsidR="004F1B66" w:rsidRPr="008B31B0" w:rsidRDefault="004F1B66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4F1B66" w:rsidRPr="008B31B0" w:rsidRDefault="0021251B" w:rsidP="00A1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</w:t>
            </w:r>
            <w:r w:rsidR="00136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ого:6790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</w:tbl>
    <w:p w:rsidR="00F82729" w:rsidRDefault="00F82729" w:rsidP="00F82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2729" w:rsidRDefault="00F82729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Видатки на потреби школи: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0BDA" w:rsidRDefault="007F0BDA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-миючі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засоби-1236 грн.</w:t>
      </w:r>
    </w:p>
    <w:p w:rsidR="007F0BDA" w:rsidRDefault="007F0BDA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-Виготовлення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стендів -2220</w:t>
      </w:r>
      <w:r w:rsidR="00403546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7F0BDA" w:rsidRDefault="007F0BDA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-господарчі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товари-2355</w:t>
      </w:r>
      <w:r w:rsidR="00403546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7F0BDA" w:rsidRDefault="0093401C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-м</w:t>
      </w:r>
      <w:r w:rsidR="007F0BDA">
        <w:rPr>
          <w:rFonts w:ascii="Times New Roman" w:hAnsi="Times New Roman" w:cs="Times New Roman"/>
          <w:sz w:val="24"/>
          <w:szCs w:val="24"/>
          <w:lang w:val="uk-UA"/>
        </w:rPr>
        <w:t>еблі-1282</w:t>
      </w:r>
      <w:r w:rsidR="00403546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7F0BDA" w:rsidRDefault="00403546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-п</w:t>
      </w:r>
      <w:r w:rsidR="007F0BDA">
        <w:rPr>
          <w:rFonts w:ascii="Times New Roman" w:hAnsi="Times New Roman" w:cs="Times New Roman"/>
          <w:sz w:val="24"/>
          <w:szCs w:val="24"/>
          <w:lang w:val="uk-UA"/>
        </w:rPr>
        <w:t>осуд-5060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7F0BDA" w:rsidRDefault="00403546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-е</w:t>
      </w:r>
      <w:r w:rsidR="007F0BDA">
        <w:rPr>
          <w:rFonts w:ascii="Times New Roman" w:hAnsi="Times New Roman" w:cs="Times New Roman"/>
          <w:sz w:val="24"/>
          <w:szCs w:val="24"/>
          <w:lang w:val="uk-UA"/>
        </w:rPr>
        <w:t>лектротовари-766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7F0BDA" w:rsidRDefault="00403546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-о</w:t>
      </w:r>
      <w:r w:rsidR="007F0BDA">
        <w:rPr>
          <w:rFonts w:ascii="Times New Roman" w:hAnsi="Times New Roman" w:cs="Times New Roman"/>
          <w:sz w:val="24"/>
          <w:szCs w:val="24"/>
          <w:lang w:val="uk-UA"/>
        </w:rPr>
        <w:t>бслуговування</w:t>
      </w:r>
      <w:proofErr w:type="spellEnd"/>
      <w:r w:rsidR="007F0BDA">
        <w:rPr>
          <w:rFonts w:ascii="Times New Roman" w:hAnsi="Times New Roman" w:cs="Times New Roman"/>
          <w:sz w:val="24"/>
          <w:szCs w:val="24"/>
          <w:lang w:val="uk-UA"/>
        </w:rPr>
        <w:t xml:space="preserve"> оргтехніки-</w:t>
      </w:r>
      <w:r w:rsidR="00C00B9B">
        <w:rPr>
          <w:rFonts w:ascii="Times New Roman" w:hAnsi="Times New Roman" w:cs="Times New Roman"/>
          <w:sz w:val="24"/>
          <w:szCs w:val="24"/>
          <w:lang w:val="uk-UA"/>
        </w:rPr>
        <w:t>1900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C00B9B" w:rsidRDefault="00403546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-т</w:t>
      </w:r>
      <w:r w:rsidR="00C00B9B">
        <w:rPr>
          <w:rFonts w:ascii="Times New Roman" w:hAnsi="Times New Roman" w:cs="Times New Roman"/>
          <w:sz w:val="24"/>
          <w:szCs w:val="24"/>
          <w:lang w:val="uk-UA"/>
        </w:rPr>
        <w:t>юль-1088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C00B9B" w:rsidRDefault="00403546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</w:t>
      </w:r>
      <w:r w:rsidR="00C00B9B">
        <w:rPr>
          <w:rFonts w:ascii="Times New Roman" w:hAnsi="Times New Roman" w:cs="Times New Roman"/>
          <w:sz w:val="24"/>
          <w:szCs w:val="24"/>
          <w:lang w:val="uk-UA"/>
        </w:rPr>
        <w:t>анцтовари-988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C00B9B" w:rsidRDefault="00403546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-м</w:t>
      </w:r>
      <w:r w:rsidR="00C00B9B">
        <w:rPr>
          <w:rFonts w:ascii="Times New Roman" w:hAnsi="Times New Roman" w:cs="Times New Roman"/>
          <w:sz w:val="24"/>
          <w:szCs w:val="24"/>
          <w:lang w:val="uk-UA"/>
        </w:rPr>
        <w:t>едикаменти-307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C00B9B" w:rsidRDefault="00403546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-с</w:t>
      </w:r>
      <w:r w:rsidR="00C00B9B">
        <w:rPr>
          <w:rFonts w:ascii="Times New Roman" w:hAnsi="Times New Roman" w:cs="Times New Roman"/>
          <w:sz w:val="24"/>
          <w:szCs w:val="24"/>
          <w:lang w:val="uk-UA"/>
        </w:rPr>
        <w:t>портінвентар</w:t>
      </w:r>
      <w:proofErr w:type="spellEnd"/>
      <w:r w:rsidR="00C00B9B">
        <w:rPr>
          <w:rFonts w:ascii="Times New Roman" w:hAnsi="Times New Roman" w:cs="Times New Roman"/>
          <w:sz w:val="24"/>
          <w:szCs w:val="24"/>
          <w:lang w:val="uk-UA"/>
        </w:rPr>
        <w:t xml:space="preserve"> -730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C00B9B" w:rsidRDefault="00403546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-п</w:t>
      </w:r>
      <w:r w:rsidR="00C00B9B">
        <w:rPr>
          <w:rFonts w:ascii="Times New Roman" w:hAnsi="Times New Roman" w:cs="Times New Roman"/>
          <w:sz w:val="24"/>
          <w:szCs w:val="24"/>
          <w:lang w:val="uk-UA"/>
        </w:rPr>
        <w:t>ерезарядка</w:t>
      </w:r>
      <w:proofErr w:type="spellEnd"/>
      <w:r w:rsidR="00C00B9B">
        <w:rPr>
          <w:rFonts w:ascii="Times New Roman" w:hAnsi="Times New Roman" w:cs="Times New Roman"/>
          <w:sz w:val="24"/>
          <w:szCs w:val="24"/>
          <w:lang w:val="uk-UA"/>
        </w:rPr>
        <w:t xml:space="preserve"> вогнегасників-1211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C00B9B" w:rsidRDefault="00403546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00B9B">
        <w:rPr>
          <w:rFonts w:ascii="Times New Roman" w:hAnsi="Times New Roman" w:cs="Times New Roman"/>
          <w:sz w:val="24"/>
          <w:szCs w:val="24"/>
          <w:lang w:val="uk-UA"/>
        </w:rPr>
        <w:t>плата</w:t>
      </w:r>
      <w:proofErr w:type="spellEnd"/>
      <w:r w:rsidR="00C00B9B">
        <w:rPr>
          <w:rFonts w:ascii="Times New Roman" w:hAnsi="Times New Roman" w:cs="Times New Roman"/>
          <w:sz w:val="24"/>
          <w:szCs w:val="24"/>
          <w:lang w:val="uk-UA"/>
        </w:rPr>
        <w:t xml:space="preserve"> актів ДВЧ,газосигналізації-600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C00B9B" w:rsidRDefault="00403546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-о</w:t>
      </w:r>
      <w:r w:rsidR="00C00B9B">
        <w:rPr>
          <w:rFonts w:ascii="Times New Roman" w:hAnsi="Times New Roman" w:cs="Times New Roman"/>
          <w:sz w:val="24"/>
          <w:szCs w:val="24"/>
          <w:lang w:val="uk-UA"/>
        </w:rPr>
        <w:t>світлення</w:t>
      </w:r>
      <w:proofErr w:type="spellEnd"/>
      <w:r w:rsidR="00C00B9B">
        <w:rPr>
          <w:rFonts w:ascii="Times New Roman" w:hAnsi="Times New Roman" w:cs="Times New Roman"/>
          <w:sz w:val="24"/>
          <w:szCs w:val="24"/>
          <w:lang w:val="uk-UA"/>
        </w:rPr>
        <w:t xml:space="preserve"> фоє-1000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BE6EE9" w:rsidRDefault="00403546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-ф</w:t>
      </w:r>
      <w:r w:rsidR="00BE6EE9">
        <w:rPr>
          <w:rFonts w:ascii="Times New Roman" w:hAnsi="Times New Roman" w:cs="Times New Roman"/>
          <w:sz w:val="24"/>
          <w:szCs w:val="24"/>
          <w:lang w:val="uk-UA"/>
        </w:rPr>
        <w:t>арба</w:t>
      </w:r>
      <w:proofErr w:type="spellEnd"/>
      <w:r w:rsidR="00BE6E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3401C">
        <w:rPr>
          <w:rFonts w:ascii="Times New Roman" w:hAnsi="Times New Roman" w:cs="Times New Roman"/>
          <w:sz w:val="24"/>
          <w:szCs w:val="24"/>
          <w:lang w:val="uk-UA"/>
        </w:rPr>
        <w:t>будівельні матеріали-</w:t>
      </w:r>
      <w:r>
        <w:rPr>
          <w:rFonts w:ascii="Times New Roman" w:hAnsi="Times New Roman" w:cs="Times New Roman"/>
          <w:sz w:val="24"/>
          <w:szCs w:val="24"/>
          <w:lang w:val="uk-UA"/>
        </w:rPr>
        <w:t>4016</w:t>
      </w:r>
      <w:r w:rsidR="0093401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403546" w:rsidRDefault="00403546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Всього: 60910грн.</w:t>
      </w:r>
    </w:p>
    <w:p w:rsidR="00644A9E" w:rsidRDefault="00644A9E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44A9E" w:rsidRDefault="00644A9E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44A9E" w:rsidRDefault="00644A9E" w:rsidP="00F827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Директор школи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О.В.Преснякова</w:t>
      </w:r>
    </w:p>
    <w:p w:rsidR="006B086A" w:rsidRDefault="006B086A"/>
    <w:sectPr w:rsidR="006B086A" w:rsidSect="00F82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729"/>
    <w:rsid w:val="001364D3"/>
    <w:rsid w:val="0021251B"/>
    <w:rsid w:val="00353FEC"/>
    <w:rsid w:val="003C14B7"/>
    <w:rsid w:val="00403546"/>
    <w:rsid w:val="004F1B66"/>
    <w:rsid w:val="00644A9E"/>
    <w:rsid w:val="00656674"/>
    <w:rsid w:val="006B086A"/>
    <w:rsid w:val="007F0BDA"/>
    <w:rsid w:val="009165F6"/>
    <w:rsid w:val="0093401C"/>
    <w:rsid w:val="00BE6EE9"/>
    <w:rsid w:val="00C00B9B"/>
    <w:rsid w:val="00C13A33"/>
    <w:rsid w:val="00F8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зош№1</dc:creator>
  <cp:lastModifiedBy>Анна</cp:lastModifiedBy>
  <cp:revision>2</cp:revision>
  <dcterms:created xsi:type="dcterms:W3CDTF">2015-09-17T14:30:00Z</dcterms:created>
  <dcterms:modified xsi:type="dcterms:W3CDTF">2015-09-17T14:30:00Z</dcterms:modified>
</cp:coreProperties>
</file>